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072DB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Framework </w:t>
      </w:r>
      <w:bookmarkStart w:id="0" w:name="_GoBack"/>
      <w:bookmarkEnd w:id="0"/>
      <w:r w:rsidRPr="009F273E">
        <w:rPr>
          <w:rFonts w:ascii="Arial" w:hAnsi="Arial" w:cs="Arial"/>
          <w:b/>
          <w:sz w:val="36"/>
        </w:rPr>
        <w:t>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14:paraId="70D32CFF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70723323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14:paraId="6820B355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98CBA31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6CFBC5F" w14:textId="77777777"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5A7A68CB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5131D3F" w14:textId="77777777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6955CA22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1B3868CC" w14:textId="77777777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5E1929E8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6699448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1B6A5052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58981C2D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5E7DC1A3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197A7B82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0AE0F648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7354E9A4" w14:textId="77777777"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14:paraId="1B942F58" w14:textId="77777777"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EE8F2B3" w14:textId="77777777"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14:paraId="69B38B8D" w14:textId="77777777"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7FD87DA" w14:textId="77777777"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14:paraId="445171B0" w14:textId="77777777"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3834F53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14:paraId="5F86C338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FFC31A8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1909CC9B" w14:textId="138B42F4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063AF2">
        <w:rPr>
          <w:rFonts w:ascii="Arial" w:hAnsi="Arial" w:cs="Arial"/>
          <w:sz w:val="24"/>
          <w:szCs w:val="24"/>
        </w:rPr>
        <w:t xml:space="preserve"> RM6</w:t>
      </w:r>
      <w:r w:rsidR="009F48DE">
        <w:rPr>
          <w:rFonts w:ascii="Arial" w:hAnsi="Arial" w:cs="Arial"/>
          <w:sz w:val="24"/>
          <w:szCs w:val="24"/>
        </w:rPr>
        <w:t>147</w:t>
      </w:r>
      <w:r w:rsidR="007D2E98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for the provision o</w:t>
      </w:r>
      <w:r w:rsidR="00063AF2">
        <w:rPr>
          <w:rFonts w:ascii="Arial" w:hAnsi="Arial" w:cs="Arial"/>
          <w:sz w:val="24"/>
          <w:szCs w:val="24"/>
        </w:rPr>
        <w:t>f Technology Products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27FB103B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5AA6A91" w14:textId="77777777"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14:paraId="55C73349" w14:textId="1422343F" w:rsidR="004A4734" w:rsidRPr="009F273E" w:rsidRDefault="004304AB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 applicable</w:t>
      </w:r>
    </w:p>
    <w:p w14:paraId="560765F6" w14:textId="77777777"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74DF8487" w14:textId="77777777"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14:paraId="3DEC1A0B" w14:textId="77777777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25AFDA29" w14:textId="4C5BA94C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Form.</w:t>
      </w:r>
    </w:p>
    <w:p w14:paraId="66511947" w14:textId="423958D7"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E64EDA">
        <w:rPr>
          <w:rStyle w:val="Emphasis"/>
          <w:rFonts w:ascii="Arial" w:hAnsi="Arial" w:cs="Arial"/>
          <w:i w:val="0"/>
          <w:iCs w:val="0"/>
          <w:sz w:val="24"/>
          <w:szCs w:val="24"/>
        </w:rPr>
        <w:t>RM6</w:t>
      </w:r>
      <w:r w:rsidR="009F48DE">
        <w:rPr>
          <w:rStyle w:val="Emphasis"/>
          <w:rFonts w:ascii="Arial" w:hAnsi="Arial" w:cs="Arial"/>
          <w:i w:val="0"/>
          <w:iCs w:val="0"/>
          <w:sz w:val="24"/>
          <w:szCs w:val="24"/>
        </w:rPr>
        <w:t>147</w:t>
      </w:r>
    </w:p>
    <w:p w14:paraId="5043B672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50BB24B4" w14:textId="77777777"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0D105557" w14:textId="41458F6C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46A69A43" w14:textId="77777777"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0078C3E7" w14:textId="5F97C2DD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063AF2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</w:t>
      </w:r>
      <w:r w:rsidR="009F48DE">
        <w:rPr>
          <w:rStyle w:val="Emphasis"/>
          <w:rFonts w:ascii="Arial" w:hAnsi="Arial" w:cs="Arial"/>
          <w:i w:val="0"/>
          <w:iCs w:val="0"/>
          <w:sz w:val="24"/>
          <w:szCs w:val="24"/>
        </w:rPr>
        <w:t>147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</w:p>
    <w:p w14:paraId="340013F0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0209BFAD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4B0AF48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7E53A25D" w14:textId="77777777" w:rsidR="004A4734" w:rsidRPr="009F273E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1774CB0" w14:textId="0BBEF4DD" w:rsidR="004A4734" w:rsidRPr="009F273E" w:rsidRDefault="00E16008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 w:rsidDel="00E1600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26107D9" w14:textId="77777777" w:rsidR="0054312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11A2FB5" w14:textId="77777777"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1D19A47" w14:textId="053B14C5" w:rsidR="004A4734" w:rsidRPr="00775C0B" w:rsidRDefault="00502AA2" w:rsidP="00775C0B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E16008" w:rsidRPr="00E16008" w:rsidDel="00E16008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03FF4576" w14:textId="608E8B7B" w:rsidR="00502AA2" w:rsidRDefault="00502AA2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502AA2">
        <w:rPr>
          <w:rFonts w:ascii="Arial" w:hAnsi="Arial" w:cs="Arial"/>
          <w:iCs/>
          <w:sz w:val="24"/>
          <w:szCs w:val="24"/>
          <w:highlight w:val="yellow"/>
        </w:rPr>
        <w:t>[Call-Off Schedule 1 (Transparency Reports)</w:t>
      </w:r>
      <w:r>
        <w:rPr>
          <w:rFonts w:ascii="Arial" w:hAnsi="Arial" w:cs="Arial"/>
          <w:iCs/>
          <w:sz w:val="24"/>
          <w:szCs w:val="24"/>
          <w:highlight w:val="yellow"/>
        </w:rPr>
        <w:tab/>
      </w:r>
      <w:r>
        <w:rPr>
          <w:rFonts w:ascii="Arial" w:hAnsi="Arial" w:cs="Arial"/>
          <w:iCs/>
          <w:sz w:val="24"/>
          <w:szCs w:val="24"/>
          <w:highlight w:val="yellow"/>
        </w:rPr>
        <w:tab/>
      </w:r>
      <w:r>
        <w:rPr>
          <w:rFonts w:ascii="Arial" w:hAnsi="Arial" w:cs="Arial"/>
          <w:iCs/>
          <w:sz w:val="24"/>
          <w:szCs w:val="24"/>
          <w:highlight w:val="yellow"/>
        </w:rPr>
        <w:tab/>
        <w:t xml:space="preserve"> ]</w:t>
      </w:r>
    </w:p>
    <w:p w14:paraId="511867EA" w14:textId="53A65374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422D1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                    </w:t>
      </w:r>
      <w:r w:rsidR="009F48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502AA2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05758D8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1F83255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4BAF8F2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14:paraId="03BA3F3C" w14:textId="77777777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B18A07D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1AD19E0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6A81203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8C7E205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6B41B6F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68D262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FFD5BD1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803BF41" w14:textId="30CEF3C2" w:rsidR="00F914EA" w:rsidRDefault="00F914EA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 21 (Northern Ireland Law)                               </w:t>
      </w:r>
      <w:r w:rsidR="0075761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2CCF9B4" w14:textId="315F0A13" w:rsidR="00F914EA" w:rsidRDefault="00F914EA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</w:t>
      </w:r>
      <w:r w:rsidR="009F48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2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(Leasing Terms)                                         </w:t>
      </w:r>
      <w:r w:rsidR="009F48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F706DEE" w14:textId="30CEA996" w:rsidR="009F48DE" w:rsidRDefault="009F48D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 23 (Optional Provisions) 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14:paraId="54799DD6" w14:textId="75641435" w:rsidR="000C665A" w:rsidRPr="009F273E" w:rsidRDefault="00E16008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775C0B" w:rsidDel="00E16008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0C665A" w:rsidRPr="001B479A">
        <w:rPr>
          <w:rFonts w:ascii="Arial" w:hAnsi="Arial" w:cs="Arial"/>
          <w:sz w:val="24"/>
          <w:szCs w:val="24"/>
        </w:rPr>
        <w:t>C</w:t>
      </w:r>
      <w:r w:rsidR="000C665A" w:rsidRPr="009F273E">
        <w:rPr>
          <w:rFonts w:ascii="Arial" w:hAnsi="Arial" w:cs="Arial"/>
          <w:sz w:val="24"/>
          <w:szCs w:val="24"/>
        </w:rPr>
        <w:t>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A21762">
        <w:rPr>
          <w:rFonts w:ascii="Arial" w:hAnsi="Arial" w:cs="Arial"/>
          <w:sz w:val="24"/>
          <w:szCs w:val="24"/>
        </w:rPr>
        <w:t>8</w:t>
      </w:r>
      <w:r w:rsidR="000C665A" w:rsidRPr="009F273E">
        <w:rPr>
          <w:rFonts w:ascii="Arial" w:hAnsi="Arial" w:cs="Arial"/>
          <w:sz w:val="24"/>
          <w:szCs w:val="24"/>
        </w:rPr>
        <w:t>)</w:t>
      </w:r>
    </w:p>
    <w:p w14:paraId="7547BCF6" w14:textId="5430747A" w:rsidR="00E16008" w:rsidRPr="00DE1904" w:rsidRDefault="00CB39A4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  <w:r w:rsidR="00063AF2">
        <w:rPr>
          <w:rStyle w:val="Emphasis"/>
          <w:rFonts w:ascii="Arial" w:hAnsi="Arial" w:cs="Arial"/>
          <w:i w:val="0"/>
          <w:sz w:val="24"/>
          <w:szCs w:val="24"/>
        </w:rPr>
        <w:t xml:space="preserve"> RM6</w:t>
      </w:r>
      <w:r w:rsidR="009F48DE">
        <w:rPr>
          <w:rStyle w:val="Emphasis"/>
          <w:rFonts w:ascii="Arial" w:hAnsi="Arial" w:cs="Arial"/>
          <w:i w:val="0"/>
          <w:sz w:val="24"/>
          <w:szCs w:val="24"/>
        </w:rPr>
        <w:t>147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58A909DC" w14:textId="59DE24F7" w:rsidR="004A4734" w:rsidRPr="00775C0B" w:rsidRDefault="00E1600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75C0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Annexes A, B C</w:t>
      </w:r>
      <w:r w:rsidR="00A949B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, D and E</w:t>
      </w:r>
      <w:r w:rsidRPr="00775C0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to Call-Off Schedule 6</w:t>
      </w:r>
    </w:p>
    <w:p w14:paraId="69570FCF" w14:textId="1C4D151B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4C066418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17C3D223" w14:textId="411060D0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bookmarkStart w:id="1" w:name="LASTCURSORPOSITION"/>
      <w:bookmarkEnd w:id="1"/>
    </w:p>
    <w:p w14:paraId="4E61396B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02E49A43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6FEAE65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4375190F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E4F200C" w14:textId="77777777" w:rsidR="004A4734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06E1FF45" w14:textId="77777777" w:rsidR="00114717" w:rsidRDefault="00114717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D071928" w14:textId="77777777" w:rsidR="00114717" w:rsidRPr="003809EC" w:rsidRDefault="00114717" w:rsidP="0011471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OPTIONAL EXTENSION</w:t>
      </w:r>
      <w:r>
        <w:rPr>
          <w:rFonts w:ascii="Arial" w:hAnsi="Arial" w:cs="Arial"/>
          <w:sz w:val="24"/>
          <w:szCs w:val="24"/>
        </w:rPr>
        <w:tab/>
      </w:r>
      <w:r w:rsidRPr="00D46B55">
        <w:rPr>
          <w:rFonts w:ascii="Arial" w:hAnsi="Arial" w:cs="Arial"/>
          <w:b/>
          <w:sz w:val="24"/>
          <w:szCs w:val="24"/>
        </w:rPr>
        <w:t>[</w:t>
      </w:r>
      <w:r w:rsidRPr="00D46B55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Years, Months]</w:t>
      </w:r>
    </w:p>
    <w:p w14:paraId="270AAB85" w14:textId="22D84451" w:rsidR="00114717" w:rsidRPr="003809EC" w:rsidRDefault="0011471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PERIOD:</w:t>
      </w:r>
      <w:r>
        <w:rPr>
          <w:rFonts w:ascii="Arial" w:hAnsi="Arial" w:cs="Arial"/>
          <w:sz w:val="24"/>
          <w:szCs w:val="24"/>
        </w:rPr>
        <w:tab/>
      </w:r>
    </w:p>
    <w:p w14:paraId="13DFAD41" w14:textId="77777777" w:rsidR="006635AE" w:rsidRPr="003809EC" w:rsidRDefault="006635AE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A1FEFC1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563D6C85" w14:textId="10E74102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</w:t>
      </w:r>
      <w:r w:rsidR="00E16008">
        <w:rPr>
          <w:rFonts w:ascii="Arial" w:hAnsi="Arial" w:cs="Arial"/>
          <w:sz w:val="24"/>
          <w:szCs w:val="24"/>
        </w:rPr>
        <w:t xml:space="preserve">with details of Call-Off </w:t>
      </w:r>
      <w:r>
        <w:rPr>
          <w:rFonts w:ascii="Arial" w:hAnsi="Arial" w:cs="Arial"/>
          <w:sz w:val="24"/>
          <w:szCs w:val="24"/>
        </w:rPr>
        <w:t>Deliverables</w:t>
      </w:r>
      <w:r w:rsidR="00E16008">
        <w:rPr>
          <w:rFonts w:ascii="Arial" w:hAnsi="Arial" w:cs="Arial"/>
          <w:sz w:val="24"/>
          <w:szCs w:val="24"/>
        </w:rPr>
        <w:t xml:space="preserve"> or if these</w:t>
      </w:r>
      <w:r>
        <w:rPr>
          <w:rFonts w:ascii="Arial" w:hAnsi="Arial" w:cs="Arial"/>
          <w:sz w:val="24"/>
          <w:szCs w:val="24"/>
        </w:rPr>
        <w:t xml:space="preserve">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E16008">
        <w:rPr>
          <w:rFonts w:ascii="Arial" w:hAnsi="Arial" w:cs="Arial"/>
          <w:sz w:val="24"/>
          <w:szCs w:val="24"/>
        </w:rPr>
        <w:t>an additional contract-specific</w:t>
      </w:r>
      <w:r>
        <w:rPr>
          <w:rFonts w:ascii="Arial" w:hAnsi="Arial" w:cs="Arial"/>
          <w:sz w:val="24"/>
          <w:szCs w:val="24"/>
        </w:rPr>
        <w:t xml:space="preserve"> Call-Off Schedule</w:t>
      </w:r>
      <w:r w:rsidR="006C741E">
        <w:rPr>
          <w:rFonts w:ascii="Arial" w:hAnsi="Arial" w:cs="Arial"/>
          <w:sz w:val="24"/>
          <w:szCs w:val="24"/>
        </w:rPr>
        <w:t>]</w:t>
      </w:r>
    </w:p>
    <w:p w14:paraId="02361021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109381A" w14:textId="77777777" w:rsidR="006635AE" w:rsidRPr="00775C0B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635AE">
        <w:rPr>
          <w:rFonts w:ascii="Arial" w:hAnsi="Arial" w:cs="Arial"/>
          <w:sz w:val="24"/>
          <w:szCs w:val="24"/>
        </w:rPr>
        <w:t>LOCATION FOR DELIVERY</w:t>
      </w:r>
    </w:p>
    <w:p w14:paraId="49BA199B" w14:textId="7777777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>
        <w:rPr>
          <w:rFonts w:ascii="Arial" w:hAnsi="Arial" w:cs="Arial"/>
          <w:b/>
          <w:sz w:val="24"/>
          <w:szCs w:val="24"/>
        </w:rPr>
        <w:t xml:space="preserve"> Insert </w:t>
      </w:r>
      <w:r>
        <w:rPr>
          <w:rFonts w:ascii="Arial" w:hAnsi="Arial" w:cs="Arial"/>
          <w:sz w:val="24"/>
          <w:szCs w:val="24"/>
        </w:rPr>
        <w:t>location for delivery]</w:t>
      </w:r>
    </w:p>
    <w:p w14:paraId="03753930" w14:textId="7777777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31F8CCD" w14:textId="77777777" w:rsidR="006635AE" w:rsidRP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635AE">
        <w:rPr>
          <w:rFonts w:ascii="Arial" w:hAnsi="Arial" w:cs="Arial"/>
          <w:sz w:val="24"/>
          <w:szCs w:val="24"/>
        </w:rPr>
        <w:t>DATES FOR DELIVERY OF THE DELIVERABLES</w:t>
      </w:r>
    </w:p>
    <w:p w14:paraId="2C696E50" w14:textId="3259D511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the delivery timetable is </w:t>
      </w:r>
      <w:r w:rsidRPr="009F273E">
        <w:rPr>
          <w:rFonts w:ascii="Arial" w:hAnsi="Arial" w:cs="Arial"/>
          <w:sz w:val="24"/>
          <w:szCs w:val="24"/>
        </w:rPr>
        <w:t xml:space="preserve">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D09FC">
        <w:rPr>
          <w:rFonts w:ascii="Arial" w:hAnsi="Arial" w:cs="Arial"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Call-Off Schedule 13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63B9C4BC" w14:textId="77777777" w:rsidR="006635AE" w:rsidRPr="009F273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Delivery date details]</w:t>
      </w:r>
    </w:p>
    <w:p w14:paraId="68BD39AF" w14:textId="28E91ECE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 xml:space="preserve">Schedule </w:t>
      </w:r>
      <w:r>
        <w:rPr>
          <w:rFonts w:ascii="Arial" w:hAnsi="Arial" w:cs="Arial"/>
          <w:sz w:val="24"/>
          <w:szCs w:val="24"/>
        </w:rPr>
        <w:t xml:space="preserve">13 </w:t>
      </w:r>
      <w:r w:rsidRPr="009F273E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Implementation Plan &amp; Testing)]</w:t>
      </w:r>
    </w:p>
    <w:p w14:paraId="0150D19E" w14:textId="77777777" w:rsidR="009F48DE" w:rsidRDefault="009F48D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0F062EB" w14:textId="14CCEE73" w:rsidR="006635AE" w:rsidRP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635AE">
        <w:rPr>
          <w:rFonts w:ascii="Arial" w:hAnsi="Arial" w:cs="Arial"/>
          <w:sz w:val="24"/>
          <w:szCs w:val="24"/>
        </w:rPr>
        <w:t>TESTING OF DELIVERABLES</w:t>
      </w:r>
    </w:p>
    <w:p w14:paraId="410F91BC" w14:textId="2644989B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</w:t>
      </w:r>
      <w:r w:rsidR="00114717">
        <w:rPr>
          <w:rFonts w:ascii="Arial" w:hAnsi="Arial" w:cs="Arial"/>
          <w:sz w:val="24"/>
          <w:szCs w:val="24"/>
        </w:rPr>
        <w:t xml:space="preserve">if there is to be no testing </w:t>
      </w:r>
      <w:r>
        <w:rPr>
          <w:rFonts w:ascii="Arial" w:hAnsi="Arial" w:cs="Arial"/>
          <w:sz w:val="24"/>
          <w:szCs w:val="24"/>
        </w:rPr>
        <w:t>or</w:t>
      </w:r>
      <w:r w:rsidR="00114717">
        <w:rPr>
          <w:rFonts w:ascii="Arial" w:hAnsi="Arial" w:cs="Arial"/>
          <w:sz w:val="24"/>
          <w:szCs w:val="24"/>
        </w:rPr>
        <w:t xml:space="preserve"> Option B if the testing regime can be documented in the Order Form</w:t>
      </w:r>
      <w:r>
        <w:rPr>
          <w:rFonts w:ascii="Arial" w:hAnsi="Arial" w:cs="Arial"/>
          <w:sz w:val="24"/>
          <w:szCs w:val="24"/>
        </w:rPr>
        <w:t>,</w:t>
      </w:r>
      <w:r w:rsidR="00114717">
        <w:rPr>
          <w:rFonts w:ascii="Arial" w:hAnsi="Arial" w:cs="Arial"/>
          <w:sz w:val="24"/>
          <w:szCs w:val="24"/>
        </w:rPr>
        <w:t xml:space="preserve"> or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the testing regime is </w:t>
      </w:r>
      <w:r w:rsidRPr="009F273E">
        <w:rPr>
          <w:rFonts w:ascii="Arial" w:hAnsi="Arial" w:cs="Arial"/>
          <w:sz w:val="24"/>
          <w:szCs w:val="24"/>
        </w:rPr>
        <w:t xml:space="preserve">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D09FC">
        <w:rPr>
          <w:rFonts w:ascii="Arial" w:hAnsi="Arial" w:cs="Arial"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Call-Off Schedule 13 Part B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0D56B443" w14:textId="7777777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416B5A9" w14:textId="70F3C4FC" w:rsidR="00114717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114717">
        <w:rPr>
          <w:rFonts w:ascii="Arial" w:hAnsi="Arial" w:cs="Arial"/>
          <w:sz w:val="24"/>
          <w:szCs w:val="24"/>
        </w:rPr>
        <w:t>None</w:t>
      </w:r>
    </w:p>
    <w:p w14:paraId="33938DF3" w14:textId="77777777" w:rsidR="00114717" w:rsidRDefault="00114717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24E3572" w14:textId="3D7C9F30" w:rsidR="006635AE" w:rsidRDefault="00114717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75C0B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 xml:space="preserve">: </w:t>
      </w:r>
      <w:r w:rsidR="006635AE" w:rsidRPr="00775C0B">
        <w:rPr>
          <w:rFonts w:ascii="Arial" w:hAnsi="Arial" w:cs="Arial"/>
          <w:b/>
          <w:sz w:val="24"/>
          <w:szCs w:val="24"/>
        </w:rPr>
        <w:t>Insert</w:t>
      </w:r>
      <w:r w:rsidR="006635AE">
        <w:rPr>
          <w:rFonts w:ascii="Arial" w:hAnsi="Arial" w:cs="Arial"/>
          <w:sz w:val="24"/>
          <w:szCs w:val="24"/>
        </w:rPr>
        <w:tab/>
      </w:r>
      <w:proofErr w:type="spellStart"/>
      <w:r w:rsidR="006635AE">
        <w:rPr>
          <w:rFonts w:ascii="Arial" w:hAnsi="Arial" w:cs="Arial"/>
          <w:sz w:val="24"/>
          <w:szCs w:val="24"/>
        </w:rPr>
        <w:t>i</w:t>
      </w:r>
      <w:proofErr w:type="spellEnd"/>
      <w:r w:rsidR="006635AE">
        <w:rPr>
          <w:rFonts w:ascii="Arial" w:hAnsi="Arial" w:cs="Arial"/>
          <w:sz w:val="24"/>
          <w:szCs w:val="24"/>
        </w:rPr>
        <w:t>. details of Tests to be performed</w:t>
      </w:r>
    </w:p>
    <w:p w14:paraId="1D653EB7" w14:textId="7777777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ii</w:t>
      </w:r>
      <w:proofErr w:type="gramEnd"/>
      <w:r>
        <w:rPr>
          <w:rFonts w:ascii="Arial" w:hAnsi="Arial" w:cs="Arial"/>
          <w:sz w:val="24"/>
          <w:szCs w:val="24"/>
        </w:rPr>
        <w:t>. Test Period</w:t>
      </w:r>
    </w:p>
    <w:p w14:paraId="5023C653" w14:textId="7777777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iii. Test</w:t>
      </w:r>
      <w:proofErr w:type="gramEnd"/>
      <w:r>
        <w:rPr>
          <w:rFonts w:ascii="Arial" w:hAnsi="Arial" w:cs="Arial"/>
          <w:sz w:val="24"/>
          <w:szCs w:val="24"/>
        </w:rPr>
        <w:t xml:space="preserve"> Success Criteria]</w:t>
      </w:r>
    </w:p>
    <w:p w14:paraId="077C41D0" w14:textId="77777777" w:rsidR="006635AE" w:rsidRPr="009F273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44F56C01" w14:textId="27D44391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 xml:space="preserve">Option </w:t>
      </w:r>
      <w:r w:rsidR="00114717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 xml:space="preserve">Schedule </w:t>
      </w:r>
      <w:r>
        <w:rPr>
          <w:rFonts w:ascii="Arial" w:hAnsi="Arial" w:cs="Arial"/>
          <w:sz w:val="24"/>
          <w:szCs w:val="24"/>
        </w:rPr>
        <w:t xml:space="preserve">13 </w:t>
      </w:r>
      <w:r w:rsidRPr="009F273E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Implementation Plan &amp; Testing)]</w:t>
      </w:r>
    </w:p>
    <w:p w14:paraId="163D38FC" w14:textId="7777777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A536C67" w14:textId="77777777" w:rsidR="006635AE" w:rsidRP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635AE">
        <w:rPr>
          <w:rFonts w:ascii="Arial" w:hAnsi="Arial" w:cs="Arial"/>
          <w:sz w:val="24"/>
          <w:szCs w:val="24"/>
        </w:rPr>
        <w:t>WARRANTY PERIOD</w:t>
      </w:r>
    </w:p>
    <w:p w14:paraId="4F073449" w14:textId="7777777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warranty period for the purposes of Clause 3.1.2 of the Core Terms shall be [</w:t>
      </w:r>
      <w:r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insert minimum warranty period. Minimum is </w:t>
      </w:r>
      <w:r w:rsidRPr="00E37129">
        <w:rPr>
          <w:rFonts w:ascii="Arial" w:hAnsi="Arial" w:cs="Arial"/>
          <w:sz w:val="24"/>
          <w:szCs w:val="24"/>
        </w:rPr>
        <w:t>90 days</w:t>
      </w:r>
      <w:r>
        <w:rPr>
          <w:rFonts w:ascii="Arial" w:hAnsi="Arial" w:cs="Arial"/>
          <w:sz w:val="24"/>
          <w:szCs w:val="24"/>
        </w:rPr>
        <w:t>]</w:t>
      </w:r>
    </w:p>
    <w:p w14:paraId="626DA42B" w14:textId="77777777" w:rsidR="006635AE" w:rsidRPr="00775C0B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F157829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25AFA340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24A31E65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0D1C576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2A90FF42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79D5415" w14:textId="77777777"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14:paraId="09AF5996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2E818B63" w14:textId="77777777" w:rsidR="00383101" w:rsidRDefault="00383101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70C8C90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3ACD279D" w14:textId="77777777" w:rsidR="00383101" w:rsidRPr="00CB23C3" w:rsidRDefault="00383101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7792537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263DA9A6" w14:textId="77777777" w:rsidR="001D084D" w:rsidRPr="009F273E" w:rsidRDefault="001D084D" w:rsidP="00775C0B">
      <w:pPr>
        <w:rPr>
          <w:rFonts w:ascii="Arial" w:hAnsi="Arial" w:cs="Arial"/>
          <w:sz w:val="24"/>
          <w:szCs w:val="24"/>
          <w:highlight w:val="yellow"/>
        </w:rPr>
      </w:pPr>
    </w:p>
    <w:p w14:paraId="26A21C4C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34246507" w14:textId="0F33BAB4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75C0B">
        <w:rPr>
          <w:rFonts w:ascii="Arial" w:hAnsi="Arial" w:cs="Arial"/>
          <w:sz w:val="24"/>
          <w:szCs w:val="24"/>
        </w:rPr>
        <w:t>Recoverable as stated in the Framework Contract</w:t>
      </w:r>
    </w:p>
    <w:p w14:paraId="73449A14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9D7D79F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5877A708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014FC78F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CA770C5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6E9E1BC4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429C30A7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7D0359A5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4930D20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186B339C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3A796E0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2F53F9D9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43A4D7F1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25FD17C9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79864EAF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30859985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05F463B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321600C7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1128A6BE" w14:textId="7777777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5F916F55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9690570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7D0299A9" w14:textId="77777777"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14:paraId="67CDF1E3" w14:textId="77777777"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14:paraId="62C5774A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C7E4C51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244291A0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28D96491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36F3E66B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5DB653F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CC7FB94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F0B2080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18EAB022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7E73D5E6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3CE1D8A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F427C6E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lastRenderedPageBreak/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74AC4D0B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1148AF9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5C241C31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705A644E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6C702BD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2BC0F6FC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24CFF1B9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8790752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361AA8B6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37C71261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6B18D8EB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346ACBA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95D3110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7301651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1AD503A9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78FA22E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F195D05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7B125AB6" w14:textId="77777777"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0A2EE66A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44A325F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6D7B3363" w14:textId="77777777"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14:paraId="2A6F44BE" w14:textId="77777777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09ACF688" w14:textId="77777777"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4B7A7A26" w14:textId="77777777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sz w:val="24"/>
          <w:szCs w:val="24"/>
        </w:rPr>
        <w:t>one Month]</w:t>
      </w:r>
      <w:r>
        <w:rPr>
          <w:rFonts w:ascii="Arial" w:hAnsi="Arial" w:cs="Arial"/>
          <w:sz w:val="24"/>
          <w:szCs w:val="24"/>
        </w:rPr>
        <w:t>]</w:t>
      </w:r>
      <w:r w:rsidR="00B87C37" w:rsidRPr="00563DA5">
        <w:rPr>
          <w:rFonts w:ascii="Arial" w:hAnsi="Arial" w:cs="Arial"/>
          <w:sz w:val="24"/>
          <w:szCs w:val="24"/>
        </w:rPr>
        <w:t>.</w:t>
      </w:r>
    </w:p>
    <w:p w14:paraId="34ACED3B" w14:textId="77777777"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266BACB" w14:textId="2A53A464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6A18EBA5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59150C8E" w14:textId="77777777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178F87D8" w14:textId="14393B98" w:rsidR="004A4734" w:rsidRPr="009F273E" w:rsidRDefault="004A473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85B1E4A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4D657FFA" w14:textId="0F8DF803" w:rsidR="00BB1B63" w:rsidRPr="009F273E" w:rsidRDefault="009F48DE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A340BA" w:rsidDel="009F48DE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7D6CFEA8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49EB72E9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68A42D5C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106DB072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97263DF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146E5122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672B472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0254F5FE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7A3B755B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B16CE7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14FBC643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9F1A4B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66482EE2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18C3E910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6121B6B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FB2BF5A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7638D4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212EBAE0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37AF7717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ED0BB71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8B3B379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0F8DF2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2694DB58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61788911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682F379A" w14:textId="77777777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7674F465" w14:textId="3369D006" w:rsidR="004A4734" w:rsidRPr="00051257" w:rsidRDefault="004A4734" w:rsidP="00B87349">
      <w:pPr>
        <w:rPr>
          <w:rFonts w:ascii="Arial" w:hAnsi="Arial" w:cs="Arial"/>
        </w:rPr>
      </w:pPr>
    </w:p>
    <w:p w14:paraId="7FD0C4A4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0714D4D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45353EE6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26BAE9C1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6BA64FAD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664B9363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7C621A66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5A9BA84D" w14:textId="77777777" w:rsidR="004A4734" w:rsidRDefault="004A4734">
      <w:pPr>
        <w:tabs>
          <w:tab w:val="left" w:pos="2257"/>
        </w:tabs>
        <w:spacing w:after="0" w:line="259" w:lineRule="auto"/>
      </w:pPr>
    </w:p>
    <w:p w14:paraId="20946585" w14:textId="77777777" w:rsidR="004A4734" w:rsidRDefault="004A4734">
      <w:pPr>
        <w:tabs>
          <w:tab w:val="left" w:pos="2257"/>
        </w:tabs>
        <w:spacing w:after="0" w:line="259" w:lineRule="auto"/>
      </w:pPr>
    </w:p>
    <w:p w14:paraId="78076718" w14:textId="77777777" w:rsidR="004A4734" w:rsidRDefault="004A4734">
      <w:pPr>
        <w:tabs>
          <w:tab w:val="left" w:pos="2257"/>
        </w:tabs>
        <w:spacing w:after="0" w:line="259" w:lineRule="auto"/>
      </w:pPr>
    </w:p>
    <w:p w14:paraId="4F0B045F" w14:textId="77777777" w:rsidR="004A4734" w:rsidRDefault="004A4734">
      <w:pPr>
        <w:tabs>
          <w:tab w:val="left" w:pos="2257"/>
        </w:tabs>
        <w:spacing w:after="0" w:line="259" w:lineRule="auto"/>
      </w:pPr>
    </w:p>
    <w:p w14:paraId="74B385B4" w14:textId="77777777" w:rsidR="004A4734" w:rsidRDefault="004A4734">
      <w:pPr>
        <w:tabs>
          <w:tab w:val="left" w:pos="2257"/>
        </w:tabs>
        <w:spacing w:after="0" w:line="259" w:lineRule="auto"/>
      </w:pPr>
    </w:p>
    <w:p w14:paraId="261D3863" w14:textId="77777777" w:rsidR="004A4734" w:rsidRDefault="004A4734">
      <w:pPr>
        <w:tabs>
          <w:tab w:val="left" w:pos="2257"/>
        </w:tabs>
        <w:spacing w:after="0" w:line="259" w:lineRule="auto"/>
      </w:pPr>
    </w:p>
    <w:p w14:paraId="4A08FA51" w14:textId="77777777" w:rsidR="004A4734" w:rsidRDefault="004A4734">
      <w:pPr>
        <w:tabs>
          <w:tab w:val="left" w:pos="2257"/>
        </w:tabs>
        <w:spacing w:after="0" w:line="259" w:lineRule="auto"/>
      </w:pPr>
    </w:p>
    <w:p w14:paraId="5577D2C9" w14:textId="77777777" w:rsidR="004A4734" w:rsidRDefault="004A4734">
      <w:pPr>
        <w:tabs>
          <w:tab w:val="left" w:pos="2257"/>
        </w:tabs>
        <w:spacing w:after="0" w:line="259" w:lineRule="auto"/>
      </w:pPr>
    </w:p>
    <w:p w14:paraId="70DE4F4B" w14:textId="77777777" w:rsidR="004A4734" w:rsidRDefault="004A4734">
      <w:pPr>
        <w:tabs>
          <w:tab w:val="left" w:pos="2257"/>
        </w:tabs>
        <w:spacing w:after="0" w:line="259" w:lineRule="auto"/>
      </w:pPr>
    </w:p>
    <w:p w14:paraId="1B94EE21" w14:textId="77777777" w:rsidR="004A4734" w:rsidRDefault="004A4734">
      <w:pPr>
        <w:tabs>
          <w:tab w:val="left" w:pos="2257"/>
        </w:tabs>
        <w:spacing w:after="0" w:line="259" w:lineRule="auto"/>
      </w:pPr>
    </w:p>
    <w:p w14:paraId="3B802175" w14:textId="77777777" w:rsidR="004A4734" w:rsidRDefault="004A4734">
      <w:pPr>
        <w:tabs>
          <w:tab w:val="left" w:pos="2257"/>
        </w:tabs>
        <w:spacing w:after="0" w:line="259" w:lineRule="auto"/>
      </w:pPr>
    </w:p>
    <w:p w14:paraId="3D906B8F" w14:textId="77777777" w:rsidR="004A4734" w:rsidRDefault="004A4734">
      <w:pPr>
        <w:tabs>
          <w:tab w:val="left" w:pos="2257"/>
        </w:tabs>
        <w:spacing w:after="0" w:line="259" w:lineRule="auto"/>
      </w:pPr>
    </w:p>
    <w:p w14:paraId="687B0F8F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1F695" w14:textId="77777777" w:rsidR="00357A6B" w:rsidRDefault="00357A6B">
      <w:pPr>
        <w:spacing w:after="0" w:line="240" w:lineRule="auto"/>
      </w:pPr>
      <w:r>
        <w:separator/>
      </w:r>
    </w:p>
  </w:endnote>
  <w:endnote w:type="continuationSeparator" w:id="0">
    <w:p w14:paraId="16633430" w14:textId="77777777" w:rsidR="00357A6B" w:rsidRDefault="00357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000" w:usb1="080F0000" w:usb2="00000010" w:usb3="00000000" w:csb0="0006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EE34B" w14:textId="0109C79A" w:rsidR="00383101" w:rsidRPr="00623ED5" w:rsidRDefault="00383101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>
      <w:rPr>
        <w:rFonts w:ascii="Arial" w:hAnsi="Arial" w:cs="Arial"/>
        <w:sz w:val="20"/>
        <w:szCs w:val="20"/>
      </w:rPr>
      <w:t>6147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2592A41E" w14:textId="1CC84484" w:rsidR="00383101" w:rsidRPr="00623ED5" w:rsidRDefault="00383101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3C7D46" w:rsidRPr="00623ED5">
      <w:rPr>
        <w:rFonts w:ascii="Arial" w:hAnsi="Arial" w:cs="Arial"/>
        <w:sz w:val="20"/>
        <w:szCs w:val="20"/>
      </w:rPr>
      <w:t>v</w:t>
    </w:r>
    <w:r w:rsidR="00BF0C49">
      <w:rPr>
        <w:rFonts w:ascii="Arial" w:hAnsi="Arial" w:cs="Arial"/>
        <w:sz w:val="20"/>
        <w:szCs w:val="20"/>
      </w:rPr>
      <w:t>1</w:t>
    </w:r>
    <w:r w:rsidRPr="00623ED5">
      <w:rPr>
        <w:rFonts w:ascii="Arial" w:hAnsi="Arial" w:cs="Arial"/>
        <w:sz w:val="20"/>
        <w:szCs w:val="20"/>
      </w:rPr>
      <w:t>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 w:rsidR="007B2972">
      <w:rPr>
        <w:rFonts w:ascii="Arial" w:hAnsi="Arial" w:cs="Arial"/>
        <w:noProof/>
        <w:sz w:val="20"/>
        <w:szCs w:val="20"/>
      </w:rPr>
      <w:t>3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05AECDA5" w14:textId="77777777" w:rsidR="00383101" w:rsidRPr="00623ED5" w:rsidRDefault="00383101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>
      <w:rPr>
        <w:rFonts w:ascii="Arial" w:hAnsi="Arial" w:cs="Arial"/>
        <w:sz w:val="20"/>
        <w:szCs w:val="20"/>
      </w:rPr>
      <w:t>v3.2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A55AD" w14:textId="77777777" w:rsidR="00383101" w:rsidRPr="008A7999" w:rsidRDefault="00383101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5C15A07E" w14:textId="77777777" w:rsidR="00383101" w:rsidRPr="00623ED5" w:rsidRDefault="00383101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44BAE906" w14:textId="77777777" w:rsidR="00383101" w:rsidRPr="00623ED5" w:rsidRDefault="00383101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518A708F" w14:textId="77777777" w:rsidR="00383101" w:rsidRPr="00623ED5" w:rsidRDefault="00383101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E76B0" w14:textId="77777777" w:rsidR="00357A6B" w:rsidRDefault="00357A6B">
      <w:pPr>
        <w:spacing w:after="0" w:line="240" w:lineRule="auto"/>
      </w:pPr>
      <w:r>
        <w:separator/>
      </w:r>
    </w:p>
  </w:footnote>
  <w:footnote w:type="continuationSeparator" w:id="0">
    <w:p w14:paraId="3C792013" w14:textId="77777777" w:rsidR="00357A6B" w:rsidRDefault="00357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9CEA1" w14:textId="77777777" w:rsidR="00383101" w:rsidRPr="00623ED5" w:rsidRDefault="00383101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0008EBF8" w14:textId="0E157EAA" w:rsidR="00383101" w:rsidRPr="00623ED5" w:rsidRDefault="00383101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</w:t>
    </w:r>
    <w:r w:rsidR="00BF0C49">
      <w:rPr>
        <w:rFonts w:ascii="Arial" w:hAnsi="Arial" w:cs="Arial"/>
        <w:sz w:val="20"/>
        <w:szCs w:val="16"/>
        <w:lang w:eastAsia="en-GB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14DA4" w14:textId="77777777" w:rsidR="00383101" w:rsidRPr="00623ED5" w:rsidRDefault="00383101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3E9C7F25" w14:textId="77777777" w:rsidR="00383101" w:rsidRPr="00623ED5" w:rsidRDefault="00383101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E2AC6"/>
    <w:multiLevelType w:val="hybridMultilevel"/>
    <w:tmpl w:val="75A4A1C2"/>
    <w:lvl w:ilvl="0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5"/>
  </w:num>
  <w:num w:numId="5">
    <w:abstractNumId w:val="4"/>
  </w:num>
  <w:num w:numId="6">
    <w:abstractNumId w:val="11"/>
  </w:num>
  <w:num w:numId="7">
    <w:abstractNumId w:val="9"/>
  </w:num>
  <w:num w:numId="8">
    <w:abstractNumId w:val="3"/>
  </w:num>
  <w:num w:numId="9">
    <w:abstractNumId w:val="11"/>
  </w:num>
  <w:num w:numId="10">
    <w:abstractNumId w:val="0"/>
  </w:num>
  <w:num w:numId="11">
    <w:abstractNumId w:val="1"/>
  </w:num>
  <w:num w:numId="12">
    <w:abstractNumId w:val="6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0324"/>
    <w:rsid w:val="0004550C"/>
    <w:rsid w:val="00051257"/>
    <w:rsid w:val="00057E65"/>
    <w:rsid w:val="00063AF2"/>
    <w:rsid w:val="00066570"/>
    <w:rsid w:val="000741A2"/>
    <w:rsid w:val="000851C3"/>
    <w:rsid w:val="000851E7"/>
    <w:rsid w:val="000978E0"/>
    <w:rsid w:val="000A4439"/>
    <w:rsid w:val="000C6319"/>
    <w:rsid w:val="000C665A"/>
    <w:rsid w:val="00110B3B"/>
    <w:rsid w:val="00114717"/>
    <w:rsid w:val="00126B1A"/>
    <w:rsid w:val="001320FC"/>
    <w:rsid w:val="0015544F"/>
    <w:rsid w:val="00162E55"/>
    <w:rsid w:val="00183C8E"/>
    <w:rsid w:val="0019744D"/>
    <w:rsid w:val="001B479A"/>
    <w:rsid w:val="001C577B"/>
    <w:rsid w:val="001D084D"/>
    <w:rsid w:val="001D1CA4"/>
    <w:rsid w:val="001E0368"/>
    <w:rsid w:val="0020046D"/>
    <w:rsid w:val="00203CE9"/>
    <w:rsid w:val="00225271"/>
    <w:rsid w:val="002322D4"/>
    <w:rsid w:val="00232CB2"/>
    <w:rsid w:val="002A1B78"/>
    <w:rsid w:val="002B1104"/>
    <w:rsid w:val="002B3C24"/>
    <w:rsid w:val="002B670A"/>
    <w:rsid w:val="002B7731"/>
    <w:rsid w:val="002C3B8A"/>
    <w:rsid w:val="002C3D52"/>
    <w:rsid w:val="002C5708"/>
    <w:rsid w:val="002C6E98"/>
    <w:rsid w:val="002D516A"/>
    <w:rsid w:val="003270FC"/>
    <w:rsid w:val="003321CB"/>
    <w:rsid w:val="0033393C"/>
    <w:rsid w:val="00335083"/>
    <w:rsid w:val="00357A6B"/>
    <w:rsid w:val="003676A4"/>
    <w:rsid w:val="00377A85"/>
    <w:rsid w:val="003809EC"/>
    <w:rsid w:val="00383101"/>
    <w:rsid w:val="0039704A"/>
    <w:rsid w:val="003A2178"/>
    <w:rsid w:val="003B1167"/>
    <w:rsid w:val="003B6DBC"/>
    <w:rsid w:val="003C50AE"/>
    <w:rsid w:val="003C7D46"/>
    <w:rsid w:val="003D7714"/>
    <w:rsid w:val="003E73F1"/>
    <w:rsid w:val="003E7CBB"/>
    <w:rsid w:val="003F397E"/>
    <w:rsid w:val="00400E8E"/>
    <w:rsid w:val="00422D16"/>
    <w:rsid w:val="004304AB"/>
    <w:rsid w:val="0043710D"/>
    <w:rsid w:val="00463599"/>
    <w:rsid w:val="00475B07"/>
    <w:rsid w:val="00481F62"/>
    <w:rsid w:val="00486B15"/>
    <w:rsid w:val="004A0D63"/>
    <w:rsid w:val="004A4734"/>
    <w:rsid w:val="00502AA2"/>
    <w:rsid w:val="0052301B"/>
    <w:rsid w:val="00531C4D"/>
    <w:rsid w:val="0053394A"/>
    <w:rsid w:val="00536FDE"/>
    <w:rsid w:val="0054312C"/>
    <w:rsid w:val="00544956"/>
    <w:rsid w:val="005503B8"/>
    <w:rsid w:val="00553075"/>
    <w:rsid w:val="00561644"/>
    <w:rsid w:val="0056265C"/>
    <w:rsid w:val="00563DA5"/>
    <w:rsid w:val="00581ED7"/>
    <w:rsid w:val="005B3485"/>
    <w:rsid w:val="005B7837"/>
    <w:rsid w:val="005B7CDD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36DC"/>
    <w:rsid w:val="006472C5"/>
    <w:rsid w:val="006635AE"/>
    <w:rsid w:val="00664398"/>
    <w:rsid w:val="00667337"/>
    <w:rsid w:val="006B3A24"/>
    <w:rsid w:val="006C1CBB"/>
    <w:rsid w:val="006C741E"/>
    <w:rsid w:val="006D021B"/>
    <w:rsid w:val="006D0226"/>
    <w:rsid w:val="006D0F65"/>
    <w:rsid w:val="006E18A6"/>
    <w:rsid w:val="00702E70"/>
    <w:rsid w:val="00710B03"/>
    <w:rsid w:val="00731BD4"/>
    <w:rsid w:val="0075761D"/>
    <w:rsid w:val="007619A9"/>
    <w:rsid w:val="00770631"/>
    <w:rsid w:val="007733CD"/>
    <w:rsid w:val="00775C0B"/>
    <w:rsid w:val="007763FC"/>
    <w:rsid w:val="00783044"/>
    <w:rsid w:val="007941E3"/>
    <w:rsid w:val="00796FC9"/>
    <w:rsid w:val="007B2972"/>
    <w:rsid w:val="007D2E98"/>
    <w:rsid w:val="00802637"/>
    <w:rsid w:val="0082087E"/>
    <w:rsid w:val="00846069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90151D"/>
    <w:rsid w:val="00957FC0"/>
    <w:rsid w:val="0096468C"/>
    <w:rsid w:val="00981C1A"/>
    <w:rsid w:val="00983172"/>
    <w:rsid w:val="009A32AB"/>
    <w:rsid w:val="009B0D98"/>
    <w:rsid w:val="009B52EA"/>
    <w:rsid w:val="009E0D6A"/>
    <w:rsid w:val="009F273E"/>
    <w:rsid w:val="009F27E0"/>
    <w:rsid w:val="009F48DE"/>
    <w:rsid w:val="00A21762"/>
    <w:rsid w:val="00A33B01"/>
    <w:rsid w:val="00A340BA"/>
    <w:rsid w:val="00A56C49"/>
    <w:rsid w:val="00A621D7"/>
    <w:rsid w:val="00A70226"/>
    <w:rsid w:val="00A82F1C"/>
    <w:rsid w:val="00A949BD"/>
    <w:rsid w:val="00AA20E4"/>
    <w:rsid w:val="00AB0BC2"/>
    <w:rsid w:val="00AC0970"/>
    <w:rsid w:val="00AE1660"/>
    <w:rsid w:val="00AE585A"/>
    <w:rsid w:val="00B05637"/>
    <w:rsid w:val="00B16AD6"/>
    <w:rsid w:val="00B25F4F"/>
    <w:rsid w:val="00B539D9"/>
    <w:rsid w:val="00B714E9"/>
    <w:rsid w:val="00B8494F"/>
    <w:rsid w:val="00B87349"/>
    <w:rsid w:val="00B87C37"/>
    <w:rsid w:val="00B87D1B"/>
    <w:rsid w:val="00B9523A"/>
    <w:rsid w:val="00BA15CD"/>
    <w:rsid w:val="00BB1B63"/>
    <w:rsid w:val="00BC41BF"/>
    <w:rsid w:val="00BE671C"/>
    <w:rsid w:val="00BF0C49"/>
    <w:rsid w:val="00C41001"/>
    <w:rsid w:val="00C42BF4"/>
    <w:rsid w:val="00C543F9"/>
    <w:rsid w:val="00C92729"/>
    <w:rsid w:val="00CA255F"/>
    <w:rsid w:val="00CB23C3"/>
    <w:rsid w:val="00CB39A4"/>
    <w:rsid w:val="00CD7897"/>
    <w:rsid w:val="00D17FF8"/>
    <w:rsid w:val="00D2166E"/>
    <w:rsid w:val="00D24C81"/>
    <w:rsid w:val="00D3696B"/>
    <w:rsid w:val="00D409B8"/>
    <w:rsid w:val="00D500B0"/>
    <w:rsid w:val="00D52B71"/>
    <w:rsid w:val="00DD394A"/>
    <w:rsid w:val="00DE1904"/>
    <w:rsid w:val="00DF2308"/>
    <w:rsid w:val="00E01340"/>
    <w:rsid w:val="00E077F1"/>
    <w:rsid w:val="00E10DB2"/>
    <w:rsid w:val="00E16008"/>
    <w:rsid w:val="00E21475"/>
    <w:rsid w:val="00E36190"/>
    <w:rsid w:val="00E4117B"/>
    <w:rsid w:val="00E46FDC"/>
    <w:rsid w:val="00E64EDA"/>
    <w:rsid w:val="00E9588A"/>
    <w:rsid w:val="00EA4443"/>
    <w:rsid w:val="00EC0702"/>
    <w:rsid w:val="00F00201"/>
    <w:rsid w:val="00F63402"/>
    <w:rsid w:val="00F914EA"/>
    <w:rsid w:val="00FA7BC1"/>
    <w:rsid w:val="00FB0503"/>
    <w:rsid w:val="00FB201C"/>
    <w:rsid w:val="00FB406A"/>
    <w:rsid w:val="00FB6C6C"/>
    <w:rsid w:val="00FD5614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D759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D0B9B-5202-434F-AE21-4009BA795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2020-06-04T13:28:00Z</dcterms:created>
  <dcterms:modified xsi:type="dcterms:W3CDTF">2020-06-04T13:37:00Z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